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rPr>
          <w:rFonts w:ascii="宋体" w:hAnsi="宋体" w:eastAsia="宋体" w:cs="宋体"/>
          <w:b/>
          <w:sz w:val="48"/>
          <w:szCs w:val="48"/>
        </w:rPr>
      </w:pPr>
      <w:r>
        <w:rPr>
          <w:rFonts w:hint="eastAsia" w:ascii="宋体" w:hAnsi="宋体" w:eastAsia="宋体" w:cs="宋体"/>
          <w:b/>
          <w:sz w:val="48"/>
          <w:szCs w:val="48"/>
        </w:rPr>
        <w:t>湟源县“科技特派员”工作站</w:t>
      </w:r>
    </w:p>
    <w:p>
      <w:pPr>
        <w:ind w:firstLine="3200" w:firstLineChars="1000"/>
        <w:rPr>
          <w:rFonts w:ascii="宋体" w:hAnsi="宋体" w:eastAsia="宋体" w:cs="宋体"/>
          <w:sz w:val="28"/>
          <w:szCs w:val="28"/>
        </w:rPr>
      </w:pPr>
      <w:r>
        <w:rPr>
          <w:rFonts w:hint="eastAsia" w:ascii="宋体" w:hAnsi="宋体" w:eastAsia="宋体" w:cs="宋体"/>
          <w:sz w:val="32"/>
          <w:szCs w:val="32"/>
        </w:rPr>
        <w:t>第2期</w:t>
      </w:r>
    </w:p>
    <w:p>
      <w:pPr>
        <w:ind w:firstLine="280" w:firstLineChars="100"/>
        <w:rPr>
          <w:rFonts w:ascii="宋体" w:hAnsi="宋体" w:eastAsia="宋体" w:cs="宋体"/>
          <w:sz w:val="28"/>
          <w:szCs w:val="28"/>
          <w:u w:val="single"/>
        </w:rPr>
      </w:pPr>
      <w:r>
        <w:rPr>
          <w:rFonts w:hint="eastAsia" w:ascii="宋体" w:hAnsi="宋体" w:eastAsia="宋体" w:cs="宋体"/>
          <w:sz w:val="28"/>
          <w:szCs w:val="28"/>
          <w:u w:val="single"/>
        </w:rPr>
        <w:t>湟源县“科技特派员”工作站001号      2022年3月23号</w:t>
      </w:r>
    </w:p>
    <w:p>
      <w:pPr>
        <w:jc w:val="center"/>
        <w:rPr>
          <w:b/>
          <w:sz w:val="36"/>
          <w:szCs w:val="36"/>
        </w:rPr>
      </w:pPr>
      <w:r>
        <w:rPr>
          <w:rFonts w:hint="eastAsia"/>
          <w:b/>
          <w:sz w:val="36"/>
          <w:szCs w:val="36"/>
        </w:rPr>
        <w:t>凝心合力做实三区科技服务工作</w:t>
      </w:r>
    </w:p>
    <w:p>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694305" cy="2005965"/>
            <wp:effectExtent l="0" t="0" r="10795" b="13335"/>
            <wp:docPr id="5" name="图片 5" descr="345ac5829267927bf3f68b2037078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45ac5829267927bf3f68b20370787a"/>
                    <pic:cNvPicPr>
                      <a:picLocks noChangeAspect="1"/>
                    </pic:cNvPicPr>
                  </pic:nvPicPr>
                  <pic:blipFill>
                    <a:blip r:embed="rId4" cstate="print"/>
                    <a:stretch>
                      <a:fillRect/>
                    </a:stretch>
                  </pic:blipFill>
                  <pic:spPr>
                    <a:xfrm>
                      <a:off x="0" y="0"/>
                      <a:ext cx="2694305" cy="2005965"/>
                    </a:xfrm>
                    <a:prstGeom prst="rect">
                      <a:avLst/>
                    </a:prstGeom>
                  </pic:spPr>
                </pic:pic>
              </a:graphicData>
            </a:graphic>
          </wp:inline>
        </w:drawing>
      </w:r>
      <w:r>
        <w:rPr>
          <w:rFonts w:hint="eastAsia" w:ascii="仿宋" w:hAnsi="仿宋" w:eastAsia="仿宋" w:cs="仿宋"/>
          <w:sz w:val="32"/>
          <w:szCs w:val="32"/>
        </w:rPr>
        <w:drawing>
          <wp:inline distT="0" distB="0" distL="114300" distR="114300">
            <wp:extent cx="2478405" cy="1991360"/>
            <wp:effectExtent l="0" t="0" r="17145" b="8890"/>
            <wp:docPr id="6" name="图片 6" descr="68c00e923f78d6cac3d5ebe3ea17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c00e923f78d6cac3d5ebe3ea17cab"/>
                    <pic:cNvPicPr>
                      <a:picLocks noChangeAspect="1"/>
                    </pic:cNvPicPr>
                  </pic:nvPicPr>
                  <pic:blipFill>
                    <a:blip r:embed="rId5" cstate="print"/>
                    <a:stretch>
                      <a:fillRect/>
                    </a:stretch>
                  </pic:blipFill>
                  <pic:spPr>
                    <a:xfrm>
                      <a:off x="0" y="0"/>
                      <a:ext cx="2478405" cy="1991360"/>
                    </a:xfrm>
                    <a:prstGeom prst="rect">
                      <a:avLst/>
                    </a:prstGeom>
                  </pic:spPr>
                </pic:pic>
              </a:graphicData>
            </a:graphic>
          </wp:inline>
        </w:drawing>
      </w:r>
    </w:p>
    <w:p>
      <w:pPr>
        <w:ind w:firstLine="640" w:firstLineChars="200"/>
        <w:rPr>
          <w:rFonts w:ascii="仿宋" w:hAnsi="仿宋" w:eastAsia="仿宋" w:cs="仿宋"/>
          <w:sz w:val="32"/>
          <w:szCs w:val="32"/>
        </w:rPr>
      </w:pPr>
      <w:r>
        <w:rPr>
          <w:rFonts w:hint="eastAsia" w:ascii="仿宋" w:hAnsi="仿宋" w:eastAsia="仿宋" w:cs="仿宋"/>
          <w:sz w:val="32"/>
          <w:szCs w:val="32"/>
        </w:rPr>
        <w:t>2022年3月9日青海省科技厅、西宁市科技局相关领导深入我工作站湟源恒祥畜牧养殖专业合作社进行调研，就科技特派员(“三区”人才)在支撑乡村产业振兴中的重要作用，工作站如何更好引领企业发展壮大，聚焦科技服务助力乡村振兴等与全体工作站科技特派员、企业负责人做了细致、有效的工作探讨。我工作站与企业负责人对科技特派员工作站的建立运行、畜牧养殖专业合作社在经营生产中存在的问题和愿景向省市调研组进行了汇报，调研组希望所有科技特派员凝心聚力上下一致助力乡村振兴，做实三区科技服务，为服务企业插上腾飞科技羽翼。</w:t>
      </w:r>
    </w:p>
    <w:p>
      <w:pPr>
        <w:ind w:firstLine="640" w:firstLineChars="200"/>
        <w:rPr>
          <w:rFonts w:ascii="仿宋" w:hAnsi="仿宋" w:eastAsia="仿宋" w:cs="仿宋"/>
          <w:sz w:val="32"/>
          <w:szCs w:val="32"/>
        </w:rPr>
      </w:pPr>
      <w:r>
        <w:rPr>
          <w:rFonts w:hint="eastAsia" w:ascii="仿宋" w:hAnsi="仿宋" w:eastAsia="仿宋" w:cs="仿宋"/>
          <w:sz w:val="32"/>
          <w:szCs w:val="32"/>
        </w:rPr>
        <w:t>3月22日我工作站所有科技特派员积极行动，</w:t>
      </w:r>
      <w:bookmarkStart w:id="0" w:name="_GoBack"/>
      <w:bookmarkEnd w:id="0"/>
      <w:r>
        <w:rPr>
          <w:rFonts w:hint="eastAsia" w:ascii="仿宋" w:hAnsi="仿宋" w:eastAsia="仿宋" w:cs="仿宋"/>
          <w:sz w:val="32"/>
          <w:szCs w:val="32"/>
        </w:rPr>
        <w:t>深入服务企业进行饲草饲料配比投喂、养殖机械设备数据采集等相关工作。实施本季度的重点服务目标任务并明确了职责分工，落实落细“三区”科技服务工作，以强化科技引领和示范带动作用，提升企业的经营管理水平和生产效能。</w:t>
      </w:r>
    </w:p>
    <w:p>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729230" cy="2433320"/>
            <wp:effectExtent l="0" t="0" r="13970" b="5080"/>
            <wp:docPr id="1" name="图片 1" descr="618acd1ea07fbc3c89532219428c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8acd1ea07fbc3c89532219428ca27"/>
                    <pic:cNvPicPr>
                      <a:picLocks noChangeAspect="1"/>
                    </pic:cNvPicPr>
                  </pic:nvPicPr>
                  <pic:blipFill>
                    <a:blip r:embed="rId6" cstate="print"/>
                    <a:stretch>
                      <a:fillRect/>
                    </a:stretch>
                  </pic:blipFill>
                  <pic:spPr>
                    <a:xfrm>
                      <a:off x="0" y="0"/>
                      <a:ext cx="2729230" cy="2433320"/>
                    </a:xfrm>
                    <a:prstGeom prst="rect">
                      <a:avLst/>
                    </a:prstGeom>
                  </pic:spPr>
                </pic:pic>
              </a:graphicData>
            </a:graphic>
          </wp:inline>
        </w:drawing>
      </w:r>
      <w:r>
        <w:rPr>
          <w:rFonts w:hint="eastAsia" w:ascii="仿宋" w:hAnsi="仿宋" w:eastAsia="仿宋" w:cs="仿宋"/>
          <w:sz w:val="32"/>
          <w:szCs w:val="32"/>
        </w:rPr>
        <w:drawing>
          <wp:inline distT="0" distB="0" distL="114300" distR="114300">
            <wp:extent cx="2493010" cy="2415540"/>
            <wp:effectExtent l="0" t="0" r="2540" b="3810"/>
            <wp:docPr id="2" name="图片 2" descr="9f886c4dcd1af6036b95149a78f3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f886c4dcd1af6036b95149a78f3e83"/>
                    <pic:cNvPicPr>
                      <a:picLocks noChangeAspect="1"/>
                    </pic:cNvPicPr>
                  </pic:nvPicPr>
                  <pic:blipFill>
                    <a:blip r:embed="rId7" cstate="print"/>
                    <a:stretch>
                      <a:fillRect/>
                    </a:stretch>
                  </pic:blipFill>
                  <pic:spPr>
                    <a:xfrm>
                      <a:off x="0" y="0"/>
                      <a:ext cx="2493010" cy="2415540"/>
                    </a:xfrm>
                    <a:prstGeom prst="rect">
                      <a:avLst/>
                    </a:prstGeom>
                  </pic:spPr>
                </pic:pic>
              </a:graphicData>
            </a:graphic>
          </wp:inline>
        </w:drawing>
      </w:r>
    </w:p>
    <w:p>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561590" cy="2268855"/>
            <wp:effectExtent l="0" t="0" r="10160" b="17145"/>
            <wp:docPr id="3" name="图片 3" descr="3d3e1ebb0f97fbc197c0d689cf8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3e1ebb0f97fbc197c0d689cf88562"/>
                    <pic:cNvPicPr>
                      <a:picLocks noChangeAspect="1"/>
                    </pic:cNvPicPr>
                  </pic:nvPicPr>
                  <pic:blipFill>
                    <a:blip r:embed="rId8" cstate="print"/>
                    <a:stretch>
                      <a:fillRect/>
                    </a:stretch>
                  </pic:blipFill>
                  <pic:spPr>
                    <a:xfrm>
                      <a:off x="0" y="0"/>
                      <a:ext cx="2561590" cy="2268855"/>
                    </a:xfrm>
                    <a:prstGeom prst="rect">
                      <a:avLst/>
                    </a:prstGeom>
                  </pic:spPr>
                </pic:pic>
              </a:graphicData>
            </a:graphic>
          </wp:inline>
        </w:drawing>
      </w:r>
      <w:r>
        <w:rPr>
          <w:rFonts w:hint="eastAsia" w:ascii="仿宋" w:hAnsi="仿宋" w:eastAsia="仿宋" w:cs="仿宋"/>
          <w:sz w:val="32"/>
          <w:szCs w:val="32"/>
        </w:rPr>
        <w:drawing>
          <wp:inline distT="0" distB="0" distL="114300" distR="114300">
            <wp:extent cx="2600325" cy="2252345"/>
            <wp:effectExtent l="0" t="0" r="9525" b="14605"/>
            <wp:docPr id="4" name="图片 4" descr="9e78883457f3b2df257f41aeb5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e78883457f3b2df257f41aeb500049"/>
                    <pic:cNvPicPr>
                      <a:picLocks noChangeAspect="1"/>
                    </pic:cNvPicPr>
                  </pic:nvPicPr>
                  <pic:blipFill>
                    <a:blip r:embed="rId9" cstate="print"/>
                    <a:stretch>
                      <a:fillRect/>
                    </a:stretch>
                  </pic:blipFill>
                  <pic:spPr>
                    <a:xfrm>
                      <a:off x="0" y="0"/>
                      <a:ext cx="2600325" cy="22523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34CD9"/>
    <w:rsid w:val="004C6FC1"/>
    <w:rsid w:val="00C805A7"/>
    <w:rsid w:val="37534CD9"/>
    <w:rsid w:val="5DF54017"/>
    <w:rsid w:val="7BCA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Words>
  <Characters>387</Characters>
  <Lines>3</Lines>
  <Paragraphs>1</Paragraphs>
  <TotalTime>3</TotalTime>
  <ScaleCrop>false</ScaleCrop>
  <LinksUpToDate>false</LinksUpToDate>
  <CharactersWithSpaces>453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2022-03-23T08:10:00Z</dcterms:created>
  <dc:creator>褚荣鹏</dc:creator>
  <cp:lastModifiedBy>褚荣鹏</cp:lastModifiedBy>
  <dcterms:modified xsi:type="dcterms:W3CDTF">2022-03-23T09:18:55Z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FA3CA02A541B4D06BEB2BCACA96A2548</vt:lpwstr>
  </property>
</Properties>
</file>